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D0" w:rsidRPr="00C53B3F" w:rsidRDefault="00327EFF" w:rsidP="00F16C88">
      <w:pPr>
        <w:jc w:val="center"/>
        <w:textAlignment w:val="baseline"/>
        <w:rPr>
          <w:rFonts w:ascii="仿宋" w:eastAsia="仿宋" w:hAnsi="仿宋"/>
          <w:b/>
          <w:sz w:val="36"/>
          <w:szCs w:val="36"/>
        </w:rPr>
      </w:pPr>
      <w:r w:rsidRPr="00C53B3F">
        <w:rPr>
          <w:rFonts w:ascii="仿宋" w:eastAsia="仿宋" w:hAnsi="仿宋" w:hint="eastAsia"/>
          <w:b/>
          <w:sz w:val="36"/>
          <w:szCs w:val="36"/>
        </w:rPr>
        <w:t>中国科学院大学关于落实北</w:t>
      </w:r>
      <w:r w:rsidR="001A56D0" w:rsidRPr="00C53B3F">
        <w:rPr>
          <w:rFonts w:ascii="仿宋" w:eastAsia="仿宋" w:hAnsi="仿宋" w:hint="eastAsia"/>
          <w:b/>
          <w:sz w:val="36"/>
          <w:szCs w:val="36"/>
        </w:rPr>
        <w:t>京市教育委员会</w:t>
      </w:r>
    </w:p>
    <w:p w:rsidR="001A56D0" w:rsidRPr="00C53B3F" w:rsidRDefault="001A56D0" w:rsidP="00F16C88">
      <w:pPr>
        <w:jc w:val="center"/>
        <w:textAlignment w:val="baseline"/>
        <w:rPr>
          <w:rFonts w:ascii="仿宋" w:eastAsia="仿宋" w:hAnsi="仿宋"/>
          <w:b/>
          <w:sz w:val="36"/>
          <w:szCs w:val="36"/>
        </w:rPr>
      </w:pPr>
      <w:r w:rsidRPr="00C53B3F">
        <w:rPr>
          <w:rFonts w:ascii="仿宋" w:eastAsia="仿宋" w:hAnsi="仿宋" w:hint="eastAsia"/>
          <w:b/>
          <w:sz w:val="36"/>
          <w:szCs w:val="36"/>
        </w:rPr>
        <w:t>评选</w:t>
      </w:r>
      <w:r w:rsidRPr="00C53B3F">
        <w:rPr>
          <w:rFonts w:ascii="仿宋" w:eastAsia="仿宋" w:hAnsi="仿宋"/>
          <w:b/>
          <w:sz w:val="36"/>
          <w:szCs w:val="36"/>
        </w:rPr>
        <w:t>2021年北京地区高校大学生</w:t>
      </w:r>
    </w:p>
    <w:p w:rsidR="001A56D0" w:rsidRPr="00C53B3F" w:rsidRDefault="001A56D0" w:rsidP="00F16C88">
      <w:pPr>
        <w:jc w:val="center"/>
        <w:textAlignment w:val="baseline"/>
        <w:rPr>
          <w:rFonts w:ascii="仿宋" w:eastAsia="仿宋" w:hAnsi="仿宋"/>
          <w:b/>
          <w:sz w:val="36"/>
          <w:szCs w:val="36"/>
        </w:rPr>
      </w:pPr>
      <w:r w:rsidRPr="00C53B3F">
        <w:rPr>
          <w:rFonts w:ascii="仿宋" w:eastAsia="仿宋" w:hAnsi="仿宋" w:hint="eastAsia"/>
          <w:b/>
          <w:sz w:val="36"/>
          <w:szCs w:val="36"/>
        </w:rPr>
        <w:t>优秀创业团队的通知</w:t>
      </w:r>
    </w:p>
    <w:p w:rsidR="00F16C88" w:rsidRPr="00C53B3F" w:rsidRDefault="00F16C88" w:rsidP="001A56D0">
      <w:pPr>
        <w:textAlignment w:val="baseline"/>
        <w:rPr>
          <w:rFonts w:ascii="仿宋" w:eastAsia="仿宋" w:hAnsi="仿宋"/>
          <w:sz w:val="32"/>
          <w:szCs w:val="32"/>
        </w:rPr>
      </w:pP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各</w:t>
      </w:r>
      <w:r w:rsidR="00327EFF" w:rsidRPr="00C53B3F">
        <w:rPr>
          <w:rFonts w:ascii="仿宋" w:eastAsia="仿宋" w:hAnsi="仿宋" w:hint="eastAsia"/>
          <w:sz w:val="32"/>
          <w:szCs w:val="32"/>
        </w:rPr>
        <w:t>研究所</w:t>
      </w:r>
      <w:r w:rsidRPr="00C53B3F">
        <w:rPr>
          <w:rFonts w:ascii="仿宋" w:eastAsia="仿宋" w:hAnsi="仿宋" w:hint="eastAsia"/>
          <w:sz w:val="32"/>
          <w:szCs w:val="32"/>
        </w:rPr>
        <w:t>、</w:t>
      </w:r>
      <w:r w:rsidR="00327EFF" w:rsidRPr="00C53B3F">
        <w:rPr>
          <w:rFonts w:ascii="仿宋" w:eastAsia="仿宋" w:hAnsi="仿宋" w:hint="eastAsia"/>
          <w:sz w:val="32"/>
          <w:szCs w:val="32"/>
        </w:rPr>
        <w:t>各院系</w:t>
      </w:r>
      <w:r w:rsidR="00F16C88" w:rsidRPr="00C53B3F">
        <w:rPr>
          <w:rFonts w:ascii="仿宋" w:eastAsia="仿宋" w:hAnsi="仿宋" w:hint="eastAsia"/>
          <w:sz w:val="32"/>
          <w:szCs w:val="32"/>
        </w:rPr>
        <w:t>:</w:t>
      </w:r>
    </w:p>
    <w:p w:rsidR="001A56D0" w:rsidRPr="00C53B3F" w:rsidRDefault="001A56D0" w:rsidP="00F16C88">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为全面贯彻落实国家和北京市关于大学生就业创业工作要求,深入实施《北京高校高质量就业创业计划》,切实对大学生创业给予支持,树立大学生创业典型,营造良好的创新创业氛围</w:t>
      </w:r>
      <w:r w:rsidR="00FF1663">
        <w:rPr>
          <w:rFonts w:ascii="仿宋" w:eastAsia="仿宋" w:hAnsi="仿宋" w:hint="eastAsia"/>
          <w:sz w:val="32"/>
          <w:szCs w:val="32"/>
        </w:rPr>
        <w:t>,2021</w:t>
      </w:r>
      <w:r w:rsidRPr="00C53B3F">
        <w:rPr>
          <w:rFonts w:ascii="仿宋" w:eastAsia="仿宋" w:hAnsi="仿宋" w:hint="eastAsia"/>
          <w:sz w:val="32"/>
          <w:szCs w:val="32"/>
        </w:rPr>
        <w:t>年市教委将继续开展北京地区高校大学生优秀创业团队评选,并同时开展高校优秀组织奖评选工作</w:t>
      </w:r>
      <w:r w:rsidR="00327EFF" w:rsidRPr="00C53B3F">
        <w:rPr>
          <w:rFonts w:ascii="仿宋" w:eastAsia="仿宋" w:hAnsi="仿宋" w:hint="eastAsia"/>
          <w:sz w:val="32"/>
          <w:szCs w:val="32"/>
        </w:rPr>
        <w:t>，中国科学院大学将继续参加相关评选活动，请各单位积极宣传、组织创业团队参加本次评选。</w:t>
      </w:r>
      <w:r w:rsidRPr="00C53B3F">
        <w:rPr>
          <w:rFonts w:ascii="仿宋" w:eastAsia="仿宋" w:hAnsi="仿宋" w:hint="eastAsia"/>
          <w:sz w:val="32"/>
          <w:szCs w:val="32"/>
        </w:rPr>
        <w:t>现将有关事项通知如下:</w:t>
      </w:r>
    </w:p>
    <w:p w:rsidR="001A56D0" w:rsidRPr="00C53B3F" w:rsidRDefault="00F16C88" w:rsidP="00C53B3F">
      <w:pPr>
        <w:ind w:firstLineChars="200" w:firstLine="643"/>
        <w:textAlignment w:val="baseline"/>
        <w:rPr>
          <w:rFonts w:ascii="仿宋" w:eastAsia="仿宋" w:hAnsi="仿宋"/>
          <w:b/>
          <w:sz w:val="32"/>
          <w:szCs w:val="32"/>
        </w:rPr>
      </w:pPr>
      <w:r w:rsidRPr="00C53B3F">
        <w:rPr>
          <w:rFonts w:ascii="仿宋" w:eastAsia="仿宋" w:hAnsi="仿宋" w:hint="eastAsia"/>
          <w:b/>
          <w:sz w:val="32"/>
          <w:szCs w:val="32"/>
        </w:rPr>
        <w:t>一、</w:t>
      </w:r>
      <w:r w:rsidR="001A56D0" w:rsidRPr="00C53B3F">
        <w:rPr>
          <w:rFonts w:ascii="仿宋" w:eastAsia="仿宋" w:hAnsi="仿宋" w:hint="eastAsia"/>
          <w:b/>
          <w:sz w:val="32"/>
          <w:szCs w:val="32"/>
        </w:rPr>
        <w:t>申报对象</w:t>
      </w:r>
    </w:p>
    <w:p w:rsidR="001A56D0" w:rsidRPr="00C53B3F" w:rsidRDefault="001A56D0" w:rsidP="00F16C88">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w:t>
      </w:r>
      <w:proofErr w:type="gramStart"/>
      <w:r w:rsidRPr="00C53B3F">
        <w:rPr>
          <w:rFonts w:ascii="仿宋" w:eastAsia="仿宋" w:hAnsi="仿宋" w:hint="eastAsia"/>
          <w:sz w:val="32"/>
          <w:szCs w:val="32"/>
        </w:rPr>
        <w:t>一</w:t>
      </w:r>
      <w:proofErr w:type="gramEnd"/>
      <w:r w:rsidRPr="00C53B3F">
        <w:rPr>
          <w:rFonts w:ascii="仿宋" w:eastAsia="仿宋" w:hAnsi="仿宋" w:hint="eastAsia"/>
          <w:sz w:val="32"/>
          <w:szCs w:val="32"/>
        </w:rPr>
        <w:t>)</w:t>
      </w:r>
      <w:r w:rsidR="00327EFF" w:rsidRPr="00C53B3F">
        <w:rPr>
          <w:rFonts w:ascii="仿宋" w:eastAsia="仿宋" w:hAnsi="仿宋" w:hint="eastAsia"/>
          <w:sz w:val="32"/>
          <w:szCs w:val="32"/>
        </w:rPr>
        <w:t>中国科学院大学</w:t>
      </w:r>
      <w:r w:rsidRPr="00C53B3F">
        <w:rPr>
          <w:rFonts w:ascii="仿宋" w:eastAsia="仿宋" w:hAnsi="仿宋" w:hint="eastAsia"/>
          <w:sz w:val="32"/>
          <w:szCs w:val="32"/>
        </w:rPr>
        <w:t>在校生或毕业两年内的学生(不含定向和委培生)作为工商注册法人或主要负责人(已注册公司)创立的创业企业,或作为项目负责人(尚未工商注册)组建的创业团队(以下统一简称“创业团队”</w:t>
      </w:r>
      <w:r w:rsidR="00F16C88" w:rsidRPr="00C53B3F">
        <w:rPr>
          <w:rFonts w:ascii="仿宋" w:eastAsia="仿宋" w:hAnsi="仿宋" w:hint="eastAsia"/>
          <w:sz w:val="32"/>
          <w:szCs w:val="32"/>
        </w:rPr>
        <w:t>)。</w:t>
      </w:r>
      <w:r w:rsidRPr="00C53B3F">
        <w:rPr>
          <w:rFonts w:ascii="仿宋" w:eastAsia="仿宋" w:hAnsi="仿宋" w:hint="eastAsia"/>
          <w:sz w:val="32"/>
          <w:szCs w:val="32"/>
        </w:rPr>
        <w:t>其中,毕业生毕业时间限于2019年1月至2021年7月。</w:t>
      </w:r>
    </w:p>
    <w:p w:rsidR="001A56D0" w:rsidRPr="00C53B3F" w:rsidRDefault="00F16C88" w:rsidP="00F16C88">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 xml:space="preserve"> </w:t>
      </w:r>
      <w:r w:rsidR="001A56D0" w:rsidRPr="00C53B3F">
        <w:rPr>
          <w:rFonts w:ascii="仿宋" w:eastAsia="仿宋" w:hAnsi="仿宋" w:hint="eastAsia"/>
          <w:sz w:val="32"/>
          <w:szCs w:val="32"/>
        </w:rPr>
        <w:t>(二)作为工商注册法人的团队负责人持有股份应不少</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30%;不是公司法人的团队主要负责人持有股份应不少于10%</w:t>
      </w:r>
      <w:r w:rsidR="00F16C88" w:rsidRPr="00C53B3F">
        <w:rPr>
          <w:rFonts w:ascii="仿宋" w:eastAsia="仿宋" w:hAnsi="仿宋" w:hint="eastAsia"/>
          <w:sz w:val="32"/>
          <w:szCs w:val="32"/>
        </w:rPr>
        <w:t>。</w:t>
      </w:r>
    </w:p>
    <w:p w:rsidR="001A56D0" w:rsidRPr="00C53B3F" w:rsidRDefault="00F16C88" w:rsidP="00C53B3F">
      <w:pPr>
        <w:ind w:firstLineChars="200" w:firstLine="643"/>
        <w:textAlignment w:val="baseline"/>
        <w:rPr>
          <w:rFonts w:ascii="仿宋" w:eastAsia="仿宋" w:hAnsi="仿宋"/>
          <w:b/>
          <w:sz w:val="32"/>
          <w:szCs w:val="32"/>
        </w:rPr>
      </w:pPr>
      <w:r w:rsidRPr="00C53B3F">
        <w:rPr>
          <w:rFonts w:ascii="仿宋" w:eastAsia="仿宋" w:hAnsi="仿宋" w:hint="eastAsia"/>
          <w:b/>
          <w:sz w:val="32"/>
          <w:szCs w:val="32"/>
        </w:rPr>
        <w:t>二、</w:t>
      </w:r>
      <w:r w:rsidR="001A56D0" w:rsidRPr="00C53B3F">
        <w:rPr>
          <w:rFonts w:ascii="仿宋" w:eastAsia="仿宋" w:hAnsi="仿宋" w:hint="eastAsia"/>
          <w:b/>
          <w:sz w:val="32"/>
          <w:szCs w:val="32"/>
        </w:rPr>
        <w:t>评选分组</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根据参赛项目所处的创业阶段,评选项目申报分为</w:t>
      </w:r>
      <w:proofErr w:type="gramStart"/>
      <w:r w:rsidRPr="00C53B3F">
        <w:rPr>
          <w:rFonts w:ascii="仿宋" w:eastAsia="仿宋" w:hAnsi="仿宋" w:hint="eastAsia"/>
          <w:sz w:val="32"/>
          <w:szCs w:val="32"/>
        </w:rPr>
        <w:t>已工</w:t>
      </w:r>
      <w:r w:rsidRPr="00C53B3F">
        <w:rPr>
          <w:rFonts w:ascii="仿宋" w:eastAsia="仿宋" w:hAnsi="仿宋" w:hint="eastAsia"/>
          <w:sz w:val="32"/>
          <w:szCs w:val="32"/>
        </w:rPr>
        <w:lastRenderedPageBreak/>
        <w:t>商注册组和未工商</w:t>
      </w:r>
      <w:proofErr w:type="gramEnd"/>
      <w:r w:rsidRPr="00C53B3F">
        <w:rPr>
          <w:rFonts w:ascii="仿宋" w:eastAsia="仿宋" w:hAnsi="仿宋" w:hint="eastAsia"/>
          <w:sz w:val="32"/>
          <w:szCs w:val="32"/>
        </w:rPr>
        <w:t>注册组。</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w:t>
      </w:r>
      <w:proofErr w:type="gramStart"/>
      <w:r w:rsidRPr="00C53B3F">
        <w:rPr>
          <w:rFonts w:ascii="仿宋" w:eastAsia="仿宋" w:hAnsi="仿宋" w:hint="eastAsia"/>
          <w:sz w:val="32"/>
          <w:szCs w:val="32"/>
        </w:rPr>
        <w:t>一</w:t>
      </w:r>
      <w:proofErr w:type="gramEnd"/>
      <w:r w:rsidRPr="00C53B3F">
        <w:rPr>
          <w:rFonts w:ascii="仿宋" w:eastAsia="仿宋" w:hAnsi="仿宋" w:hint="eastAsia"/>
          <w:sz w:val="32"/>
          <w:szCs w:val="32"/>
        </w:rPr>
        <w:t>)</w:t>
      </w:r>
      <w:proofErr w:type="gramStart"/>
      <w:r w:rsidRPr="00C53B3F">
        <w:rPr>
          <w:rFonts w:ascii="仿宋" w:eastAsia="仿宋" w:hAnsi="仿宋" w:hint="eastAsia"/>
          <w:sz w:val="32"/>
          <w:szCs w:val="32"/>
        </w:rPr>
        <w:t>已工商</w:t>
      </w:r>
      <w:proofErr w:type="gramEnd"/>
      <w:r w:rsidRPr="00C53B3F">
        <w:rPr>
          <w:rFonts w:ascii="仿宋" w:eastAsia="仿宋" w:hAnsi="仿宋" w:hint="eastAsia"/>
          <w:sz w:val="32"/>
          <w:szCs w:val="32"/>
        </w:rPr>
        <w:t>注册组。申报项目在2021年4月1日前已经完成工商登记注册手续。申报人须为企业主要负责人或法人企业法人在评选通知发布之日后进行变更的不予认可</w:t>
      </w:r>
      <w:r w:rsidR="00DD416B" w:rsidRPr="00C53B3F">
        <w:rPr>
          <w:rFonts w:ascii="仿宋" w:eastAsia="仿宋" w:hAnsi="仿宋" w:hint="eastAsia"/>
          <w:sz w:val="32"/>
          <w:szCs w:val="32"/>
        </w:rPr>
        <w:t>。</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(二)</w:t>
      </w:r>
      <w:proofErr w:type="gramStart"/>
      <w:r w:rsidRPr="00C53B3F">
        <w:rPr>
          <w:rFonts w:ascii="仿宋" w:eastAsia="仿宋" w:hAnsi="仿宋" w:hint="eastAsia"/>
          <w:sz w:val="32"/>
          <w:szCs w:val="32"/>
        </w:rPr>
        <w:t>未工商</w:t>
      </w:r>
      <w:proofErr w:type="gramEnd"/>
      <w:r w:rsidRPr="00C53B3F">
        <w:rPr>
          <w:rFonts w:ascii="仿宋" w:eastAsia="仿宋" w:hAnsi="仿宋" w:hint="eastAsia"/>
          <w:sz w:val="32"/>
          <w:szCs w:val="32"/>
        </w:rPr>
        <w:t>注册组。申报项目具有较好的创意和较为成</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型的产品或服务模式。在2021年4月1日前尚未完成工商登记注册。申报人须为团队主要负责人</w:t>
      </w:r>
      <w:r w:rsidR="00DD416B" w:rsidRPr="00C53B3F">
        <w:rPr>
          <w:rFonts w:ascii="仿宋" w:eastAsia="仿宋" w:hAnsi="仿宋" w:hint="eastAsia"/>
          <w:sz w:val="32"/>
          <w:szCs w:val="32"/>
        </w:rPr>
        <w:t>。</w:t>
      </w:r>
    </w:p>
    <w:p w:rsidR="001A56D0" w:rsidRPr="00C53B3F" w:rsidRDefault="00DD416B" w:rsidP="00C53B3F">
      <w:pPr>
        <w:ind w:firstLineChars="200" w:firstLine="643"/>
        <w:textAlignment w:val="baseline"/>
        <w:rPr>
          <w:rFonts w:ascii="仿宋" w:eastAsia="仿宋" w:hAnsi="仿宋"/>
          <w:b/>
          <w:sz w:val="32"/>
          <w:szCs w:val="32"/>
        </w:rPr>
      </w:pPr>
      <w:r w:rsidRPr="00C53B3F">
        <w:rPr>
          <w:rFonts w:ascii="仿宋" w:eastAsia="仿宋" w:hAnsi="仿宋" w:hint="eastAsia"/>
          <w:b/>
          <w:sz w:val="32"/>
          <w:szCs w:val="32"/>
        </w:rPr>
        <w:t>三</w:t>
      </w:r>
      <w:r w:rsidR="001A56D0" w:rsidRPr="00C53B3F">
        <w:rPr>
          <w:rFonts w:ascii="仿宋" w:eastAsia="仿宋" w:hAnsi="仿宋" w:hint="eastAsia"/>
          <w:b/>
          <w:sz w:val="32"/>
          <w:szCs w:val="32"/>
        </w:rPr>
        <w:t>、申报条件</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w:t>
      </w:r>
      <w:proofErr w:type="gramStart"/>
      <w:r w:rsidRPr="00C53B3F">
        <w:rPr>
          <w:rFonts w:ascii="仿宋" w:eastAsia="仿宋" w:hAnsi="仿宋" w:hint="eastAsia"/>
          <w:sz w:val="32"/>
          <w:szCs w:val="32"/>
        </w:rPr>
        <w:t>一</w:t>
      </w:r>
      <w:proofErr w:type="gramEnd"/>
      <w:r w:rsidRPr="00C53B3F">
        <w:rPr>
          <w:rFonts w:ascii="仿宋" w:eastAsia="仿宋" w:hAnsi="仿宋" w:hint="eastAsia"/>
          <w:sz w:val="32"/>
          <w:szCs w:val="32"/>
        </w:rPr>
        <w:t>)创业团队负责人品行</w:t>
      </w:r>
      <w:proofErr w:type="gramStart"/>
      <w:r w:rsidRPr="00C53B3F">
        <w:rPr>
          <w:rFonts w:ascii="仿宋" w:eastAsia="仿宋" w:hAnsi="仿宋" w:hint="eastAsia"/>
          <w:sz w:val="32"/>
          <w:szCs w:val="32"/>
        </w:rPr>
        <w:t>端正,</w:t>
      </w:r>
      <w:proofErr w:type="gramEnd"/>
      <w:r w:rsidRPr="00C53B3F">
        <w:rPr>
          <w:rFonts w:ascii="仿宋" w:eastAsia="仿宋" w:hAnsi="仿宋" w:hint="eastAsia"/>
          <w:sz w:val="32"/>
          <w:szCs w:val="32"/>
        </w:rPr>
        <w:t>遵纪守法。</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(二)创业项目应符合首都功能定位及产业发展布局</w:t>
      </w:r>
      <w:r w:rsidR="00DD416B" w:rsidRPr="00C53B3F">
        <w:rPr>
          <w:rFonts w:ascii="仿宋" w:eastAsia="仿宋" w:hAnsi="仿宋" w:hint="eastAsia"/>
          <w:sz w:val="32"/>
          <w:szCs w:val="32"/>
        </w:rPr>
        <w:t>。</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(三)创业项目有一定的创新性,有较好的市场前景</w:t>
      </w:r>
      <w:r w:rsidR="00DD416B" w:rsidRPr="00C53B3F">
        <w:rPr>
          <w:rFonts w:ascii="仿宋" w:eastAsia="仿宋" w:hAnsi="仿宋" w:hint="eastAsia"/>
          <w:sz w:val="32"/>
          <w:szCs w:val="32"/>
        </w:rPr>
        <w:t>。</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(四)创业项目对大学生创业具有典型示范作用,特别是</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对大学生创新创业工作具有引领推动作用</w:t>
      </w:r>
      <w:r w:rsidR="00DD416B" w:rsidRPr="00C53B3F">
        <w:rPr>
          <w:rFonts w:ascii="仿宋" w:eastAsia="仿宋" w:hAnsi="仿宋" w:hint="eastAsia"/>
          <w:sz w:val="32"/>
          <w:szCs w:val="32"/>
        </w:rPr>
        <w:t>。</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(五)创业团队注册地址及经营地址在京津冀辖区内。</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(六)创业项目申报须真实、健康、合法,抄袭、盗用、</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提供虚假材料或违反相关法律法规的,一经发现,取消评选资格</w:t>
      </w:r>
      <w:r w:rsidR="00DD416B" w:rsidRPr="00C53B3F">
        <w:rPr>
          <w:rFonts w:ascii="仿宋" w:eastAsia="仿宋" w:hAnsi="仿宋" w:hint="eastAsia"/>
          <w:sz w:val="32"/>
          <w:szCs w:val="32"/>
        </w:rPr>
        <w:t>。</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(七)以团队为单位申报,成员须为项目的实际成员。各团队的申报项目,须为本团队</w:t>
      </w:r>
      <w:proofErr w:type="gramStart"/>
      <w:r w:rsidRPr="00C53B3F">
        <w:rPr>
          <w:rFonts w:ascii="仿宋" w:eastAsia="仿宋" w:hAnsi="仿宋" w:hint="eastAsia"/>
          <w:sz w:val="32"/>
          <w:szCs w:val="32"/>
        </w:rPr>
        <w:t>经菅</w:t>
      </w:r>
      <w:proofErr w:type="gramEnd"/>
      <w:r w:rsidRPr="00C53B3F">
        <w:rPr>
          <w:rFonts w:ascii="仿宋" w:eastAsia="仿宋" w:hAnsi="仿宋" w:hint="eastAsia"/>
          <w:sz w:val="32"/>
          <w:szCs w:val="32"/>
        </w:rPr>
        <w:t>或策划的项目,不得借用他人项目申报。允许跨校组建团队,每支团队负责人唯一,且仅可通过项目负责人所在高校</w:t>
      </w:r>
      <w:r w:rsidR="00327EFF" w:rsidRPr="00C53B3F">
        <w:rPr>
          <w:rFonts w:ascii="仿宋" w:eastAsia="仿宋" w:hAnsi="仿宋" w:hint="eastAsia"/>
          <w:sz w:val="32"/>
          <w:szCs w:val="32"/>
        </w:rPr>
        <w:t>（中国科学院大学）</w:t>
      </w:r>
      <w:r w:rsidRPr="00C53B3F">
        <w:rPr>
          <w:rFonts w:ascii="仿宋" w:eastAsia="仿宋" w:hAnsi="仿宋" w:hint="eastAsia"/>
          <w:sz w:val="32"/>
          <w:szCs w:val="32"/>
        </w:rPr>
        <w:t>进行申报</w:t>
      </w:r>
      <w:r w:rsidR="00DD416B" w:rsidRPr="00C53B3F">
        <w:rPr>
          <w:rFonts w:ascii="仿宋" w:eastAsia="仿宋" w:hAnsi="仿宋" w:hint="eastAsia"/>
          <w:sz w:val="32"/>
          <w:szCs w:val="32"/>
        </w:rPr>
        <w:t>。</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(八)已获“北京地区高校大学生优秀创业团队”称号的</w:t>
      </w:r>
      <w:r w:rsidRPr="00C53B3F">
        <w:rPr>
          <w:rFonts w:ascii="仿宋" w:eastAsia="仿宋" w:hAnsi="仿宋" w:hint="eastAsia"/>
          <w:sz w:val="32"/>
          <w:szCs w:val="32"/>
        </w:rPr>
        <w:lastRenderedPageBreak/>
        <w:t>团队不得再次申报评选;</w:t>
      </w:r>
      <w:proofErr w:type="gramStart"/>
      <w:r w:rsidRPr="00C53B3F">
        <w:rPr>
          <w:rFonts w:ascii="仿宋" w:eastAsia="仿宋" w:hAnsi="仿宋" w:hint="eastAsia"/>
          <w:sz w:val="32"/>
          <w:szCs w:val="32"/>
        </w:rPr>
        <w:t>往年已参评但</w:t>
      </w:r>
      <w:proofErr w:type="gramEnd"/>
      <w:r w:rsidRPr="00C53B3F">
        <w:rPr>
          <w:rFonts w:ascii="仿宋" w:eastAsia="仿宋" w:hAnsi="仿宋" w:hint="eastAsia"/>
          <w:sz w:val="32"/>
          <w:szCs w:val="32"/>
        </w:rPr>
        <w:t>项目内容无实质进展的不得再次申报评选。</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(九)已在市级“三园”享受过孵化服务的创业团队,不</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可通过更换项目或者更换项目负责人等方式再次申报评选</w:t>
      </w:r>
      <w:r w:rsidR="00DD416B" w:rsidRPr="00C53B3F">
        <w:rPr>
          <w:rFonts w:ascii="仿宋" w:eastAsia="仿宋" w:hAnsi="仿宋" w:hint="eastAsia"/>
          <w:sz w:val="32"/>
          <w:szCs w:val="32"/>
        </w:rPr>
        <w:t>。</w:t>
      </w:r>
    </w:p>
    <w:p w:rsidR="001A56D0" w:rsidRPr="00C53B3F" w:rsidRDefault="001A56D0" w:rsidP="00C53B3F">
      <w:pPr>
        <w:ind w:firstLineChars="200" w:firstLine="643"/>
        <w:textAlignment w:val="baseline"/>
        <w:rPr>
          <w:rFonts w:ascii="仿宋" w:eastAsia="仿宋" w:hAnsi="仿宋"/>
          <w:b/>
          <w:sz w:val="32"/>
          <w:szCs w:val="32"/>
        </w:rPr>
      </w:pPr>
      <w:r w:rsidRPr="00C53B3F">
        <w:rPr>
          <w:rFonts w:ascii="仿宋" w:eastAsia="仿宋" w:hAnsi="仿宋" w:hint="eastAsia"/>
          <w:b/>
          <w:sz w:val="32"/>
          <w:szCs w:val="32"/>
        </w:rPr>
        <w:t>四、评选流程</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2021年北京地区高校大学生优秀创业团队评选活动,</w:t>
      </w:r>
      <w:r w:rsidR="00DD416B" w:rsidRPr="00C53B3F">
        <w:rPr>
          <w:rFonts w:ascii="仿宋" w:eastAsia="仿宋" w:hAnsi="仿宋" w:hint="eastAsia"/>
          <w:sz w:val="32"/>
          <w:szCs w:val="32"/>
        </w:rPr>
        <w:t>申报</w:t>
      </w:r>
      <w:r w:rsidRPr="00C53B3F">
        <w:rPr>
          <w:rFonts w:ascii="仿宋" w:eastAsia="仿宋" w:hAnsi="仿宋" w:hint="eastAsia"/>
          <w:sz w:val="32"/>
          <w:szCs w:val="32"/>
        </w:rPr>
        <w:t>及评选分为六个阶段:</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第一阶段(4月22日至5月25日):网上申报。创业团队负责人(唯一)可下载钉钉APP或PC版钉钉。注册登录后搜索“北京高校大学生创业园”或者扫描以下二</w:t>
      </w:r>
      <w:proofErr w:type="gramStart"/>
      <w:r w:rsidRPr="00C53B3F">
        <w:rPr>
          <w:rFonts w:ascii="仿宋" w:eastAsia="仿宋" w:hAnsi="仿宋" w:hint="eastAsia"/>
          <w:sz w:val="32"/>
          <w:szCs w:val="32"/>
        </w:rPr>
        <w:t>维码申请</w:t>
      </w:r>
      <w:proofErr w:type="gramEnd"/>
      <w:r w:rsidRPr="00C53B3F">
        <w:rPr>
          <w:rFonts w:ascii="仿宋" w:eastAsia="仿宋" w:hAnsi="仿宋" w:hint="eastAsia"/>
          <w:sz w:val="32"/>
          <w:szCs w:val="32"/>
        </w:rPr>
        <w:t>加入平台</w:t>
      </w:r>
      <w:r w:rsidR="00DD416B" w:rsidRPr="00C53B3F">
        <w:rPr>
          <w:rFonts w:ascii="仿宋" w:eastAsia="仿宋" w:hAnsi="仿宋" w:hint="eastAsia"/>
          <w:sz w:val="32"/>
          <w:szCs w:val="32"/>
        </w:rPr>
        <w:t>。</w:t>
      </w:r>
      <w:r w:rsidRPr="00C53B3F">
        <w:rPr>
          <w:rFonts w:ascii="仿宋" w:eastAsia="仿宋" w:hAnsi="仿宋" w:hint="eastAsia"/>
          <w:sz w:val="32"/>
          <w:szCs w:val="32"/>
        </w:rPr>
        <w:t>按照“北京高校大学生创业园”平台公告中</w:t>
      </w:r>
      <w:proofErr w:type="gramStart"/>
      <w:r w:rsidRPr="00C53B3F">
        <w:rPr>
          <w:rFonts w:ascii="仿宋" w:eastAsia="仿宋" w:hAnsi="仿宋" w:hint="eastAsia"/>
          <w:sz w:val="32"/>
          <w:szCs w:val="32"/>
        </w:rPr>
        <w:t>《</w:t>
      </w:r>
      <w:proofErr w:type="gramEnd"/>
      <w:r w:rsidRPr="00C53B3F">
        <w:rPr>
          <w:rFonts w:ascii="仿宋" w:eastAsia="仿宋" w:hAnsi="仿宋" w:hint="eastAsia"/>
          <w:sz w:val="32"/>
          <w:szCs w:val="32"/>
        </w:rPr>
        <w:t>2021年北京地区高校大学生优秀创业团队评选系统使用说明(团队版)进入评选专区进行申报(参照</w:t>
      </w:r>
      <w:proofErr w:type="gramStart"/>
      <w:r w:rsidRPr="00C53B3F">
        <w:rPr>
          <w:rFonts w:ascii="仿宋" w:eastAsia="仿宋" w:hAnsi="仿宋" w:hint="eastAsia"/>
          <w:sz w:val="32"/>
          <w:szCs w:val="32"/>
        </w:rPr>
        <w:t>《</w:t>
      </w:r>
      <w:proofErr w:type="gramEnd"/>
      <w:r w:rsidRPr="00C53B3F">
        <w:rPr>
          <w:rFonts w:ascii="仿宋" w:eastAsia="仿宋" w:hAnsi="仿宋" w:hint="eastAsia"/>
          <w:sz w:val="32"/>
          <w:szCs w:val="32"/>
        </w:rPr>
        <w:t>2021年北京地区高校大学生优秀创业团队评选活动网上申报说明</w:t>
      </w:r>
      <w:proofErr w:type="gramStart"/>
      <w:r w:rsidRPr="00C53B3F">
        <w:rPr>
          <w:rFonts w:ascii="仿宋" w:eastAsia="仿宋" w:hAnsi="仿宋" w:hint="eastAsia"/>
          <w:sz w:val="32"/>
          <w:szCs w:val="32"/>
        </w:rPr>
        <w:t>》</w:t>
      </w:r>
      <w:proofErr w:type="gramEnd"/>
      <w:r w:rsidRPr="00C53B3F">
        <w:rPr>
          <w:rFonts w:ascii="仿宋" w:eastAsia="仿宋" w:hAnsi="仿宋" w:hint="eastAsia"/>
          <w:sz w:val="32"/>
          <w:szCs w:val="32"/>
        </w:rPr>
        <w:t>填写,详见附件)。申报截止日期为2021年5月25日17时</w:t>
      </w:r>
      <w:r w:rsidR="00DD416B" w:rsidRPr="00C53B3F">
        <w:rPr>
          <w:rFonts w:ascii="仿宋" w:eastAsia="仿宋" w:hAnsi="仿宋" w:hint="eastAsia"/>
          <w:sz w:val="32"/>
          <w:szCs w:val="32"/>
        </w:rPr>
        <w:t>。</w:t>
      </w:r>
    </w:p>
    <w:p w:rsidR="00DD416B" w:rsidRPr="00C53B3F" w:rsidRDefault="00DD416B" w:rsidP="001A56D0">
      <w:pPr>
        <w:textAlignment w:val="baseline"/>
        <w:rPr>
          <w:rFonts w:ascii="仿宋" w:eastAsia="仿宋" w:hAnsi="仿宋"/>
          <w:sz w:val="32"/>
          <w:szCs w:val="32"/>
        </w:rPr>
      </w:pPr>
      <w:r w:rsidRPr="00C53B3F">
        <w:rPr>
          <w:rFonts w:ascii="仿宋" w:eastAsia="仿宋" w:hAnsi="仿宋" w:hint="eastAsia"/>
          <w:sz w:val="32"/>
          <w:szCs w:val="32"/>
        </w:rPr>
        <w:t xml:space="preserve"> </w:t>
      </w:r>
      <w:r w:rsidRPr="00C53B3F">
        <w:rPr>
          <w:rFonts w:ascii="仿宋" w:eastAsia="仿宋" w:hAnsi="仿宋"/>
          <w:sz w:val="32"/>
          <w:szCs w:val="32"/>
        </w:rPr>
        <w:t xml:space="preserve">             </w:t>
      </w:r>
    </w:p>
    <w:p w:rsidR="00DD416B" w:rsidRPr="00C53B3F" w:rsidRDefault="00DD416B" w:rsidP="00DD416B">
      <w:pPr>
        <w:jc w:val="center"/>
        <w:textAlignment w:val="baseline"/>
        <w:rPr>
          <w:rFonts w:ascii="仿宋" w:eastAsia="仿宋" w:hAnsi="仿宋"/>
          <w:sz w:val="32"/>
          <w:szCs w:val="32"/>
        </w:rPr>
      </w:pPr>
      <w:r w:rsidRPr="00C53B3F">
        <w:rPr>
          <w:noProof/>
        </w:rPr>
        <w:drawing>
          <wp:inline distT="0" distB="0" distL="0" distR="0">
            <wp:extent cx="1800225" cy="2171700"/>
            <wp:effectExtent l="0" t="0" r="9525" b="0"/>
            <wp:docPr id="2" name="图片 2" descr="C:\Users\user\AppData\Local\Temp\1618801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161880151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2171700"/>
                    </a:xfrm>
                    <a:prstGeom prst="rect">
                      <a:avLst/>
                    </a:prstGeom>
                    <a:noFill/>
                    <a:ln>
                      <a:noFill/>
                    </a:ln>
                  </pic:spPr>
                </pic:pic>
              </a:graphicData>
            </a:graphic>
          </wp:inline>
        </w:drawing>
      </w:r>
    </w:p>
    <w:p w:rsidR="00DD416B" w:rsidRPr="00C53B3F" w:rsidRDefault="00DD416B" w:rsidP="001A56D0">
      <w:pPr>
        <w:textAlignment w:val="baseline"/>
        <w:rPr>
          <w:rFonts w:ascii="仿宋" w:eastAsia="仿宋" w:hAnsi="仿宋"/>
          <w:sz w:val="32"/>
          <w:szCs w:val="32"/>
        </w:rPr>
      </w:pPr>
    </w:p>
    <w:p w:rsidR="00327EFF" w:rsidRPr="00C53B3F" w:rsidRDefault="001A56D0" w:rsidP="00327EF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lastRenderedPageBreak/>
        <w:t>第二阶段(4月22日至5月28日):</w:t>
      </w:r>
      <w:r w:rsidR="00327EFF" w:rsidRPr="00C53B3F">
        <w:rPr>
          <w:rFonts w:ascii="仿宋" w:eastAsia="仿宋" w:hAnsi="仿宋" w:hint="eastAsia"/>
          <w:sz w:val="32"/>
          <w:szCs w:val="32"/>
        </w:rPr>
        <w:t>学</w:t>
      </w:r>
      <w:r w:rsidRPr="00C53B3F">
        <w:rPr>
          <w:rFonts w:ascii="仿宋" w:eastAsia="仿宋" w:hAnsi="仿宋" w:hint="eastAsia"/>
          <w:sz w:val="32"/>
          <w:szCs w:val="32"/>
        </w:rPr>
        <w:t>校初评。</w:t>
      </w:r>
    </w:p>
    <w:p w:rsidR="00DD416B" w:rsidRPr="00C53B3F" w:rsidRDefault="001A56D0" w:rsidP="00327EF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通过</w:t>
      </w:r>
      <w:r w:rsidR="00327EFF" w:rsidRPr="00C53B3F">
        <w:rPr>
          <w:rFonts w:ascii="仿宋" w:eastAsia="仿宋" w:hAnsi="仿宋" w:hint="eastAsia"/>
          <w:sz w:val="32"/>
          <w:szCs w:val="32"/>
        </w:rPr>
        <w:t>学</w:t>
      </w:r>
      <w:r w:rsidRPr="00C53B3F">
        <w:rPr>
          <w:rFonts w:ascii="仿宋" w:eastAsia="仿宋" w:hAnsi="仿宋" w:hint="eastAsia"/>
          <w:sz w:val="32"/>
          <w:szCs w:val="32"/>
        </w:rPr>
        <w:t>校审核的创业团队具备参与下一阶段评选的资格,由</w:t>
      </w:r>
      <w:r w:rsidR="00327EFF" w:rsidRPr="00C53B3F">
        <w:rPr>
          <w:rFonts w:ascii="仿宋" w:eastAsia="仿宋" w:hAnsi="仿宋" w:hint="eastAsia"/>
          <w:sz w:val="32"/>
          <w:szCs w:val="32"/>
        </w:rPr>
        <w:t>学</w:t>
      </w:r>
      <w:r w:rsidRPr="00C53B3F">
        <w:rPr>
          <w:rFonts w:ascii="仿宋" w:eastAsia="仿宋" w:hAnsi="仿宋" w:hint="eastAsia"/>
          <w:sz w:val="32"/>
          <w:szCs w:val="32"/>
        </w:rPr>
        <w:t>校将其推荐至专家网络评审环节。高校初评截止日期为2021年</w:t>
      </w:r>
      <w:r w:rsidR="00DD416B" w:rsidRPr="00C53B3F">
        <w:rPr>
          <w:rFonts w:ascii="仿宋" w:eastAsia="仿宋" w:hAnsi="仿宋" w:hint="eastAsia"/>
          <w:sz w:val="32"/>
          <w:szCs w:val="32"/>
        </w:rPr>
        <w:t>5</w:t>
      </w:r>
      <w:r w:rsidRPr="00C53B3F">
        <w:rPr>
          <w:rFonts w:ascii="仿宋" w:eastAsia="仿宋" w:hAnsi="仿宋" w:hint="eastAsia"/>
          <w:sz w:val="32"/>
          <w:szCs w:val="32"/>
        </w:rPr>
        <w:t>月28日17时。</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第三阶段(6月上旬):专家网络评审。市教委组织专家对</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高校初评确认的创业团队进行网上评审,按照获奖团队数量</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130%的比例确定入围复赛团队名单</w:t>
      </w:r>
      <w:r w:rsidR="00DD416B" w:rsidRPr="00C53B3F">
        <w:rPr>
          <w:rFonts w:ascii="仿宋" w:eastAsia="仿宋" w:hAnsi="仿宋" w:hint="eastAsia"/>
          <w:sz w:val="32"/>
          <w:szCs w:val="32"/>
        </w:rPr>
        <w:t>。</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第四阶段(6月中下旬):复赛、决赛环节。市教委组织专</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家对入围团队进行复赛、决赛答辩评审(答辩要求另行通知),确定获奖名单</w:t>
      </w:r>
      <w:r w:rsidR="00DD416B" w:rsidRPr="00C53B3F">
        <w:rPr>
          <w:rFonts w:ascii="仿宋" w:eastAsia="仿宋" w:hAnsi="仿宋" w:hint="eastAsia"/>
          <w:sz w:val="32"/>
          <w:szCs w:val="32"/>
        </w:rPr>
        <w:t>。</w:t>
      </w:r>
    </w:p>
    <w:p w:rsidR="001A56D0" w:rsidRPr="00C53B3F" w:rsidRDefault="001A56D0" w:rsidP="00DD416B">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第五阶段(6月下旬):网上公示。对评选结果进行网上公示。</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 xml:space="preserve">    第六阶段(7月):高校优秀组织奖评选。市教委依据各高校审核后有效参评团队数量、获评优</w:t>
      </w:r>
      <w:proofErr w:type="gramStart"/>
      <w:r w:rsidRPr="00C53B3F">
        <w:rPr>
          <w:rFonts w:ascii="仿宋" w:eastAsia="仿宋" w:hAnsi="仿宋" w:hint="eastAsia"/>
          <w:sz w:val="32"/>
          <w:szCs w:val="32"/>
        </w:rPr>
        <w:t>秀创业</w:t>
      </w:r>
      <w:proofErr w:type="gramEnd"/>
      <w:r w:rsidRPr="00C53B3F">
        <w:rPr>
          <w:rFonts w:ascii="仿宋" w:eastAsia="仿宋" w:hAnsi="仿宋" w:hint="eastAsia"/>
          <w:sz w:val="32"/>
          <w:szCs w:val="32"/>
        </w:rPr>
        <w:t>团队数量及具体工作开展情况,评选高校优秀组织奖</w:t>
      </w:r>
      <w:r w:rsidR="00876A67" w:rsidRPr="00C53B3F">
        <w:rPr>
          <w:rFonts w:ascii="仿宋" w:eastAsia="仿宋" w:hAnsi="仿宋" w:hint="eastAsia"/>
          <w:sz w:val="32"/>
          <w:szCs w:val="32"/>
        </w:rPr>
        <w:t>。</w:t>
      </w:r>
    </w:p>
    <w:p w:rsidR="001A56D0" w:rsidRPr="00C53B3F" w:rsidRDefault="001A56D0" w:rsidP="00C53B3F">
      <w:pPr>
        <w:ind w:firstLineChars="200" w:firstLine="643"/>
        <w:textAlignment w:val="baseline"/>
        <w:rPr>
          <w:rFonts w:ascii="仿宋" w:eastAsia="仿宋" w:hAnsi="仿宋"/>
          <w:b/>
          <w:sz w:val="32"/>
          <w:szCs w:val="32"/>
        </w:rPr>
      </w:pPr>
      <w:r w:rsidRPr="00C53B3F">
        <w:rPr>
          <w:rFonts w:ascii="仿宋" w:eastAsia="仿宋" w:hAnsi="仿宋" w:hint="eastAsia"/>
          <w:b/>
          <w:sz w:val="32"/>
          <w:szCs w:val="32"/>
        </w:rPr>
        <w:t>五、评选奖励及支持</w:t>
      </w:r>
    </w:p>
    <w:p w:rsidR="001A56D0" w:rsidRPr="00C53B3F" w:rsidRDefault="001A56D0" w:rsidP="00876A67">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w:t>
      </w:r>
      <w:proofErr w:type="gramStart"/>
      <w:r w:rsidRPr="00C53B3F">
        <w:rPr>
          <w:rFonts w:ascii="仿宋" w:eastAsia="仿宋" w:hAnsi="仿宋" w:hint="eastAsia"/>
          <w:sz w:val="32"/>
          <w:szCs w:val="32"/>
        </w:rPr>
        <w:t>一</w:t>
      </w:r>
      <w:proofErr w:type="gramEnd"/>
      <w:r w:rsidRPr="00C53B3F">
        <w:rPr>
          <w:rFonts w:ascii="仿宋" w:eastAsia="仿宋" w:hAnsi="仿宋" w:hint="eastAsia"/>
          <w:sz w:val="32"/>
          <w:szCs w:val="32"/>
        </w:rPr>
        <w:t>)评选优秀创业团队150支。其中,一等奖30支,二</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等奖50支,三等奖70支。由市教委颁发荣誉证书</w:t>
      </w:r>
      <w:r w:rsidR="00876A67" w:rsidRPr="00C53B3F">
        <w:rPr>
          <w:rFonts w:ascii="仿宋" w:eastAsia="仿宋" w:hAnsi="仿宋" w:hint="eastAsia"/>
          <w:sz w:val="32"/>
          <w:szCs w:val="32"/>
        </w:rPr>
        <w:t>。</w:t>
      </w:r>
    </w:p>
    <w:p w:rsidR="001A56D0" w:rsidRPr="00C53B3F" w:rsidRDefault="00876A67" w:rsidP="00876A67">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w:t>
      </w:r>
      <w:r w:rsidR="001A56D0" w:rsidRPr="00C53B3F">
        <w:rPr>
          <w:rFonts w:ascii="仿宋" w:eastAsia="仿宋" w:hAnsi="仿宋" w:hint="eastAsia"/>
          <w:sz w:val="32"/>
          <w:szCs w:val="32"/>
        </w:rPr>
        <w:t>二)评选高校优秀组织奖。由市教委颁发荣誉证书</w:t>
      </w:r>
      <w:r w:rsidRPr="00C53B3F">
        <w:rPr>
          <w:rFonts w:ascii="仿宋" w:eastAsia="仿宋" w:hAnsi="仿宋" w:hint="eastAsia"/>
          <w:sz w:val="32"/>
          <w:szCs w:val="32"/>
        </w:rPr>
        <w:t>。</w:t>
      </w:r>
    </w:p>
    <w:p w:rsidR="001A56D0" w:rsidRPr="00C53B3F" w:rsidRDefault="001A56D0" w:rsidP="00876A67">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(三)创业团队场地支持。对于有创业场地需求的优秀创业团队,市教委将结合评审情况,并经面谈等相关程序(另行通知)审核通过后,可免场租入驻北京高校大学生创业园市</w:t>
      </w:r>
      <w:r w:rsidRPr="00C53B3F">
        <w:rPr>
          <w:rFonts w:ascii="仿宋" w:eastAsia="仿宋" w:hAnsi="仿宋" w:hint="eastAsia"/>
          <w:sz w:val="32"/>
          <w:szCs w:val="32"/>
        </w:rPr>
        <w:lastRenderedPageBreak/>
        <w:t>级园(理工园、软件园、良乡园)</w:t>
      </w:r>
      <w:r w:rsidR="00876A67" w:rsidRPr="00C53B3F">
        <w:rPr>
          <w:rFonts w:ascii="仿宋" w:eastAsia="仿宋" w:hAnsi="仿宋" w:hint="eastAsia"/>
          <w:sz w:val="32"/>
          <w:szCs w:val="32"/>
        </w:rPr>
        <w:t>。</w:t>
      </w:r>
    </w:p>
    <w:p w:rsidR="001A56D0" w:rsidRPr="00C53B3F" w:rsidRDefault="001A56D0" w:rsidP="00876A67">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(四)孵化服务。获奖团队可享受市教委“一街三园多点”大学生创业孵化体系提供的专业培训、法律服务、投融资对接、政策咨询、导师辅导等一系列孵化服务</w:t>
      </w:r>
      <w:r w:rsidR="00876A67" w:rsidRPr="00C53B3F">
        <w:rPr>
          <w:rFonts w:ascii="仿宋" w:eastAsia="仿宋" w:hAnsi="仿宋" w:hint="eastAsia"/>
          <w:sz w:val="32"/>
          <w:szCs w:val="32"/>
        </w:rPr>
        <w:t>。</w:t>
      </w:r>
    </w:p>
    <w:p w:rsidR="001A56D0" w:rsidRPr="00C53B3F" w:rsidRDefault="001A56D0" w:rsidP="00876A67">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(五)宣传推广。市教委将通过编写典型案例集、制作宣</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传片、开展成果展示、组织交流学习等形式,对优秀创业团队进行宣传,营造良好的创新创业氛围。</w:t>
      </w:r>
    </w:p>
    <w:p w:rsidR="001A56D0" w:rsidRPr="00C53B3F" w:rsidRDefault="001A56D0" w:rsidP="00C53B3F">
      <w:pPr>
        <w:ind w:firstLineChars="200" w:firstLine="643"/>
        <w:textAlignment w:val="baseline"/>
        <w:rPr>
          <w:rFonts w:ascii="仿宋" w:eastAsia="仿宋" w:hAnsi="仿宋"/>
          <w:b/>
          <w:sz w:val="32"/>
          <w:szCs w:val="32"/>
        </w:rPr>
      </w:pPr>
      <w:r w:rsidRPr="00C53B3F">
        <w:rPr>
          <w:rFonts w:ascii="仿宋" w:eastAsia="仿宋" w:hAnsi="仿宋" w:hint="eastAsia"/>
          <w:b/>
          <w:sz w:val="32"/>
          <w:szCs w:val="32"/>
        </w:rPr>
        <w:t>六、工作要求</w:t>
      </w:r>
    </w:p>
    <w:p w:rsidR="001A56D0" w:rsidRPr="00C53B3F" w:rsidRDefault="001A56D0" w:rsidP="00876A67">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w:t>
      </w:r>
      <w:proofErr w:type="gramStart"/>
      <w:r w:rsidRPr="00C53B3F">
        <w:rPr>
          <w:rFonts w:ascii="仿宋" w:eastAsia="仿宋" w:hAnsi="仿宋" w:hint="eastAsia"/>
          <w:sz w:val="32"/>
          <w:szCs w:val="32"/>
        </w:rPr>
        <w:t>一</w:t>
      </w:r>
      <w:proofErr w:type="gramEnd"/>
      <w:r w:rsidRPr="00C53B3F">
        <w:rPr>
          <w:rFonts w:ascii="仿宋" w:eastAsia="仿宋" w:hAnsi="仿宋" w:hint="eastAsia"/>
          <w:sz w:val="32"/>
          <w:szCs w:val="32"/>
        </w:rPr>
        <w:t>)优秀创业团队评选工作是市教委支持大学生创新创业的重要举措,各</w:t>
      </w:r>
      <w:r w:rsidR="008C7DE8" w:rsidRPr="00C53B3F">
        <w:rPr>
          <w:rFonts w:ascii="仿宋" w:eastAsia="仿宋" w:hAnsi="仿宋" w:hint="eastAsia"/>
          <w:sz w:val="32"/>
          <w:szCs w:val="32"/>
        </w:rPr>
        <w:t>研究所、各院系</w:t>
      </w:r>
      <w:r w:rsidRPr="00C53B3F">
        <w:rPr>
          <w:rFonts w:ascii="仿宋" w:eastAsia="仿宋" w:hAnsi="仿宋" w:hint="eastAsia"/>
          <w:sz w:val="32"/>
          <w:szCs w:val="32"/>
        </w:rPr>
        <w:t>要高度重视,认真组织,广泛动员,严格评审,鼓励和支持大学生创业团队参加评选</w:t>
      </w:r>
      <w:r w:rsidR="00876A67" w:rsidRPr="00C53B3F">
        <w:rPr>
          <w:rFonts w:ascii="仿宋" w:eastAsia="仿宋" w:hAnsi="仿宋" w:hint="eastAsia"/>
          <w:sz w:val="32"/>
          <w:szCs w:val="32"/>
        </w:rPr>
        <w:t>。</w:t>
      </w:r>
    </w:p>
    <w:p w:rsidR="001A56D0" w:rsidRPr="00C53B3F" w:rsidRDefault="00876A67" w:rsidP="00876A67">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 xml:space="preserve"> </w:t>
      </w:r>
      <w:r w:rsidR="001A56D0" w:rsidRPr="00C53B3F">
        <w:rPr>
          <w:rFonts w:ascii="仿宋" w:eastAsia="仿宋" w:hAnsi="仿宋" w:hint="eastAsia"/>
          <w:sz w:val="32"/>
          <w:szCs w:val="32"/>
        </w:rPr>
        <w:t>(二)评选工作实行高校初审负责制,</w:t>
      </w:r>
      <w:r w:rsidR="008C7DE8" w:rsidRPr="00C53B3F">
        <w:rPr>
          <w:rFonts w:ascii="仿宋" w:eastAsia="仿宋" w:hAnsi="仿宋" w:hint="eastAsia"/>
          <w:sz w:val="32"/>
          <w:szCs w:val="32"/>
        </w:rPr>
        <w:t>学</w:t>
      </w:r>
      <w:r w:rsidR="001A56D0" w:rsidRPr="00C53B3F">
        <w:rPr>
          <w:rFonts w:ascii="仿宋" w:eastAsia="仿宋" w:hAnsi="仿宋" w:hint="eastAsia"/>
          <w:sz w:val="32"/>
          <w:szCs w:val="32"/>
        </w:rPr>
        <w:t>校</w:t>
      </w:r>
      <w:r w:rsidR="008C7DE8" w:rsidRPr="00C53B3F">
        <w:rPr>
          <w:rFonts w:ascii="仿宋" w:eastAsia="仿宋" w:hAnsi="仿宋" w:hint="eastAsia"/>
          <w:sz w:val="32"/>
          <w:szCs w:val="32"/>
        </w:rPr>
        <w:t>会</w:t>
      </w:r>
      <w:r w:rsidR="001A56D0" w:rsidRPr="00C53B3F">
        <w:rPr>
          <w:rFonts w:ascii="仿宋" w:eastAsia="仿宋" w:hAnsi="仿宋" w:hint="eastAsia"/>
          <w:sz w:val="32"/>
          <w:szCs w:val="32"/>
        </w:rPr>
        <w:t>严格审核,对参评项目负责人资格、参评团队情况、申报条件进行把关。</w:t>
      </w:r>
    </w:p>
    <w:p w:rsidR="001A56D0" w:rsidRPr="00C53B3F" w:rsidRDefault="001A56D0" w:rsidP="00876A67">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(三)</w:t>
      </w:r>
      <w:r w:rsidR="008C7DE8" w:rsidRPr="00C53B3F">
        <w:rPr>
          <w:rFonts w:ascii="仿宋" w:eastAsia="仿宋" w:hAnsi="仿宋" w:hint="eastAsia"/>
          <w:sz w:val="32"/>
          <w:szCs w:val="32"/>
        </w:rPr>
        <w:t xml:space="preserve"> 各研究所、各院系</w:t>
      </w:r>
      <w:r w:rsidRPr="00C53B3F">
        <w:rPr>
          <w:rFonts w:ascii="仿宋" w:eastAsia="仿宋" w:hAnsi="仿宋" w:hint="eastAsia"/>
          <w:sz w:val="32"/>
          <w:szCs w:val="32"/>
        </w:rPr>
        <w:t>要积极组织报名团队及相关师生观摩赛事活动</w:t>
      </w:r>
      <w:r w:rsidR="001E726F" w:rsidRPr="00C53B3F">
        <w:rPr>
          <w:rFonts w:ascii="仿宋" w:eastAsia="仿宋" w:hAnsi="仿宋" w:hint="eastAsia"/>
          <w:sz w:val="32"/>
          <w:szCs w:val="32"/>
        </w:rPr>
        <w:t>。</w:t>
      </w:r>
    </w:p>
    <w:p w:rsidR="008C7DE8" w:rsidRPr="00C53B3F" w:rsidRDefault="001A56D0" w:rsidP="001E726F">
      <w:pPr>
        <w:ind w:firstLineChars="200" w:firstLine="640"/>
        <w:textAlignment w:val="baseline"/>
        <w:rPr>
          <w:rFonts w:ascii="仿宋" w:eastAsia="仿宋" w:hAnsi="仿宋"/>
          <w:color w:val="000000"/>
          <w:sz w:val="32"/>
          <w:szCs w:val="32"/>
        </w:rPr>
      </w:pPr>
      <w:r w:rsidRPr="00C53B3F">
        <w:rPr>
          <w:rFonts w:ascii="仿宋" w:eastAsia="仿宋" w:hAnsi="仿宋" w:hint="eastAsia"/>
          <w:sz w:val="32"/>
          <w:szCs w:val="32"/>
        </w:rPr>
        <w:t>(四)在评选过程中如有疑问或建议可反馈至</w:t>
      </w:r>
      <w:r w:rsidR="008C7DE8" w:rsidRPr="00C53B3F">
        <w:rPr>
          <w:rFonts w:ascii="仿宋" w:eastAsia="仿宋" w:hAnsi="仿宋" w:hint="eastAsia"/>
          <w:sz w:val="32"/>
          <w:szCs w:val="32"/>
        </w:rPr>
        <w:t>中国科学院大学</w:t>
      </w:r>
      <w:r w:rsidRPr="00C53B3F">
        <w:rPr>
          <w:rFonts w:ascii="仿宋" w:eastAsia="仿宋" w:hAnsi="仿宋" w:hint="eastAsia"/>
          <w:sz w:val="32"/>
          <w:szCs w:val="32"/>
        </w:rPr>
        <w:t>毕业生就业指导中心,联系人:</w:t>
      </w:r>
      <w:r w:rsidR="00C53B3F" w:rsidRPr="00C53B3F">
        <w:rPr>
          <w:rFonts w:ascii="仿宋" w:eastAsia="仿宋" w:hAnsi="仿宋" w:hint="eastAsia"/>
          <w:color w:val="000000"/>
          <w:sz w:val="32"/>
          <w:szCs w:val="32"/>
        </w:rPr>
        <w:t>钱老师 010-82640460</w:t>
      </w:r>
    </w:p>
    <w:p w:rsidR="001E726F" w:rsidRPr="00C53B3F" w:rsidRDefault="001A56D0" w:rsidP="00B45C41">
      <w:pPr>
        <w:ind w:firstLineChars="200" w:firstLine="640"/>
        <w:textAlignment w:val="baseline"/>
        <w:rPr>
          <w:rFonts w:ascii="仿宋" w:eastAsia="仿宋" w:hAnsi="仿宋" w:hint="eastAsia"/>
          <w:sz w:val="32"/>
          <w:szCs w:val="32"/>
        </w:rPr>
      </w:pPr>
      <w:r w:rsidRPr="00C53B3F">
        <w:rPr>
          <w:rFonts w:ascii="仿宋" w:eastAsia="仿宋" w:hAnsi="仿宋" w:hint="eastAsia"/>
          <w:sz w:val="32"/>
          <w:szCs w:val="32"/>
        </w:rPr>
        <w:t>附件:2021年北京地区高校大学生优秀创业团队评选活动网上申报说明</w:t>
      </w:r>
      <w:bookmarkStart w:id="0" w:name="_GoBack"/>
      <w:bookmarkEnd w:id="0"/>
    </w:p>
    <w:p w:rsidR="001E726F" w:rsidRPr="00C53B3F" w:rsidRDefault="001E726F" w:rsidP="001A56D0">
      <w:pPr>
        <w:textAlignment w:val="baseline"/>
        <w:rPr>
          <w:rFonts w:ascii="仿宋" w:eastAsia="仿宋" w:hAnsi="仿宋"/>
          <w:sz w:val="32"/>
          <w:szCs w:val="32"/>
        </w:rPr>
      </w:pPr>
    </w:p>
    <w:p w:rsidR="001A56D0" w:rsidRPr="00C53B3F" w:rsidRDefault="008C7DE8" w:rsidP="008C7DE8">
      <w:pPr>
        <w:ind w:firstLineChars="900" w:firstLine="2880"/>
        <w:textAlignment w:val="baseline"/>
        <w:rPr>
          <w:rFonts w:ascii="仿宋" w:eastAsia="仿宋" w:hAnsi="仿宋"/>
          <w:sz w:val="32"/>
          <w:szCs w:val="32"/>
        </w:rPr>
      </w:pPr>
      <w:r w:rsidRPr="00C53B3F">
        <w:rPr>
          <w:rFonts w:ascii="仿宋" w:eastAsia="仿宋" w:hAnsi="仿宋" w:hint="eastAsia"/>
          <w:sz w:val="32"/>
          <w:szCs w:val="32"/>
        </w:rPr>
        <w:t>中国科学院大学毕业生就业指导中心</w:t>
      </w:r>
    </w:p>
    <w:p w:rsidR="001A56D0" w:rsidRPr="00C53B3F" w:rsidRDefault="001A56D0" w:rsidP="001E726F">
      <w:pPr>
        <w:ind w:firstLineChars="1500" w:firstLine="4800"/>
        <w:textAlignment w:val="baseline"/>
        <w:rPr>
          <w:rFonts w:ascii="仿宋" w:eastAsia="仿宋" w:hAnsi="仿宋"/>
          <w:sz w:val="32"/>
          <w:szCs w:val="32"/>
        </w:rPr>
      </w:pPr>
      <w:r w:rsidRPr="00C53B3F">
        <w:rPr>
          <w:rFonts w:ascii="仿宋" w:eastAsia="仿宋" w:hAnsi="仿宋" w:hint="eastAsia"/>
          <w:sz w:val="32"/>
          <w:szCs w:val="32"/>
        </w:rPr>
        <w:t>2021年4月</w:t>
      </w:r>
      <w:r w:rsidR="008C7DE8" w:rsidRPr="00C53B3F">
        <w:rPr>
          <w:rFonts w:ascii="仿宋" w:eastAsia="仿宋" w:hAnsi="仿宋" w:hint="eastAsia"/>
          <w:sz w:val="32"/>
          <w:szCs w:val="32"/>
        </w:rPr>
        <w:t>20</w:t>
      </w:r>
      <w:r w:rsidRPr="00C53B3F">
        <w:rPr>
          <w:rFonts w:ascii="仿宋" w:eastAsia="仿宋" w:hAnsi="仿宋" w:hint="eastAsia"/>
          <w:sz w:val="32"/>
          <w:szCs w:val="32"/>
        </w:rPr>
        <w:t>日</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lastRenderedPageBreak/>
        <w:t>附件</w:t>
      </w:r>
    </w:p>
    <w:p w:rsidR="001A56D0" w:rsidRPr="00C53B3F" w:rsidRDefault="001A56D0" w:rsidP="001E726F">
      <w:pPr>
        <w:jc w:val="center"/>
        <w:textAlignment w:val="baseline"/>
        <w:rPr>
          <w:rFonts w:ascii="仿宋" w:eastAsia="仿宋" w:hAnsi="仿宋"/>
          <w:sz w:val="32"/>
          <w:szCs w:val="32"/>
        </w:rPr>
      </w:pPr>
      <w:r w:rsidRPr="00C53B3F">
        <w:rPr>
          <w:rFonts w:ascii="仿宋" w:eastAsia="仿宋" w:hAnsi="仿宋" w:hint="eastAsia"/>
          <w:sz w:val="32"/>
          <w:szCs w:val="32"/>
        </w:rPr>
        <w:t>2021年北京地区高校大学生优秀创业团队</w:t>
      </w:r>
    </w:p>
    <w:p w:rsidR="001A56D0" w:rsidRPr="00C53B3F" w:rsidRDefault="001A56D0" w:rsidP="001E726F">
      <w:pPr>
        <w:jc w:val="center"/>
        <w:textAlignment w:val="baseline"/>
        <w:rPr>
          <w:rFonts w:ascii="仿宋" w:eastAsia="仿宋" w:hAnsi="仿宋"/>
          <w:sz w:val="32"/>
          <w:szCs w:val="32"/>
        </w:rPr>
      </w:pPr>
      <w:r w:rsidRPr="00C53B3F">
        <w:rPr>
          <w:rFonts w:ascii="仿宋" w:eastAsia="仿宋" w:hAnsi="仿宋" w:hint="eastAsia"/>
          <w:sz w:val="32"/>
          <w:szCs w:val="32"/>
        </w:rPr>
        <w:t>评选活动网上电报说明</w:t>
      </w:r>
    </w:p>
    <w:p w:rsidR="001A56D0" w:rsidRPr="00C53B3F" w:rsidRDefault="001E726F"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一</w:t>
      </w:r>
      <w:r w:rsidR="001A56D0" w:rsidRPr="00C53B3F">
        <w:rPr>
          <w:rFonts w:ascii="仿宋" w:eastAsia="仿宋" w:hAnsi="仿宋" w:hint="eastAsia"/>
          <w:sz w:val="32"/>
          <w:szCs w:val="32"/>
        </w:rPr>
        <w:t>、填报说明</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1.申报团队须认真阅读《2021年北京地区高校大学生优秀创业团队评选系统使用说明(团队版)》,按照要求在线填写指定内容并上传附件</w:t>
      </w:r>
      <w:r w:rsidR="001E726F" w:rsidRPr="00C53B3F">
        <w:rPr>
          <w:rFonts w:ascii="仿宋" w:eastAsia="仿宋" w:hAnsi="仿宋" w:hint="eastAsia"/>
          <w:sz w:val="32"/>
          <w:szCs w:val="32"/>
        </w:rPr>
        <w:t>。</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2.网站填写内容是评选过程中最重要的参考资料,</w:t>
      </w:r>
      <w:proofErr w:type="gramStart"/>
      <w:r w:rsidRPr="00C53B3F">
        <w:rPr>
          <w:rFonts w:ascii="仿宋" w:eastAsia="仿宋" w:hAnsi="仿宋" w:hint="eastAsia"/>
          <w:sz w:val="32"/>
          <w:szCs w:val="32"/>
        </w:rPr>
        <w:t>请申请</w:t>
      </w:r>
      <w:proofErr w:type="gramEnd"/>
      <w:r w:rsidRPr="00C53B3F">
        <w:rPr>
          <w:rFonts w:ascii="仿宋" w:eastAsia="仿宋" w:hAnsi="仿宋" w:hint="eastAsia"/>
          <w:sz w:val="32"/>
          <w:szCs w:val="32"/>
        </w:rPr>
        <w:t>团队如实、详细填写。</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3.对提交的相关信息,我们将严格保密</w:t>
      </w:r>
      <w:r w:rsidR="001E726F" w:rsidRPr="00C53B3F">
        <w:rPr>
          <w:rFonts w:ascii="仿宋" w:eastAsia="仿宋" w:hAnsi="仿宋" w:hint="eastAsia"/>
          <w:sz w:val="32"/>
          <w:szCs w:val="32"/>
        </w:rPr>
        <w:t>。</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4.对填写信息中涉及到工商注册的相关内容,未注册的创业团队可不填写。</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二、项目计划书评审内容和评分标准(共100分)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《项目信息》是初评的主要评价内容,请各创业团队重视项目计划书的准备工作</w:t>
      </w:r>
      <w:r w:rsidR="001E726F" w:rsidRPr="00C53B3F">
        <w:rPr>
          <w:rFonts w:ascii="仿宋" w:eastAsia="仿宋" w:hAnsi="仿宋" w:hint="eastAsia"/>
          <w:sz w:val="32"/>
          <w:szCs w:val="32"/>
        </w:rPr>
        <w:t>。</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1.项目(企业)概况:(15分)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重点包括:项目(企业)背景、</w:t>
      </w:r>
      <w:proofErr w:type="gramStart"/>
      <w:r w:rsidRPr="00C53B3F">
        <w:rPr>
          <w:rFonts w:ascii="仿宋" w:eastAsia="仿宋" w:hAnsi="仿宋" w:hint="eastAsia"/>
          <w:sz w:val="32"/>
          <w:szCs w:val="32"/>
        </w:rPr>
        <w:t>主菅</w:t>
      </w:r>
      <w:proofErr w:type="gramEnd"/>
      <w:r w:rsidRPr="00C53B3F">
        <w:rPr>
          <w:rFonts w:ascii="仿宋" w:eastAsia="仿宋" w:hAnsi="仿宋" w:hint="eastAsia"/>
          <w:sz w:val="32"/>
          <w:szCs w:val="32"/>
        </w:rPr>
        <w:t>业务、项目团队及股权结构介绍、团队负责人身份及股份比例、运营现况、企业优势等</w:t>
      </w:r>
      <w:r w:rsidR="001E726F" w:rsidRPr="00C53B3F">
        <w:rPr>
          <w:rFonts w:ascii="仿宋" w:eastAsia="仿宋" w:hAnsi="仿宋" w:hint="eastAsia"/>
          <w:sz w:val="32"/>
          <w:szCs w:val="32"/>
        </w:rPr>
        <w:t>。</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2.产品与服务:(35分)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重点包括:产品研发情况,产品特色,商业服务模式,产品销售收入情况,与本项目相关的知识产权(包含专利、注册</w:t>
      </w:r>
      <w:r w:rsidRPr="00C53B3F">
        <w:rPr>
          <w:rFonts w:ascii="仿宋" w:eastAsia="仿宋" w:hAnsi="仿宋" w:hint="eastAsia"/>
          <w:sz w:val="32"/>
          <w:szCs w:val="32"/>
        </w:rPr>
        <w:lastRenderedPageBreak/>
        <w:t>商标、著作权等),已获得(或正在申请中)的请列出具体名称与代码。</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3.市场分析:(20分)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重点包括:项目产品市场背景概况,市场容量空间估算,竞争分析(SW0T分析、竞争对手分析、竞争策略等)</w:t>
      </w:r>
      <w:r w:rsidR="001E726F" w:rsidRPr="00C53B3F">
        <w:rPr>
          <w:rFonts w:ascii="仿宋" w:eastAsia="仿宋" w:hAnsi="仿宋" w:hint="eastAsia"/>
          <w:sz w:val="32"/>
          <w:szCs w:val="32"/>
        </w:rPr>
        <w:t>。</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4.营销策略:(5分)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重点包括:产品与服务策略、价格策略、渠道管理、销售</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策略等。</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5.风险分析与控制:(10分)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重点包括:与项目相关的政策、技术、管理、市场、人员</w:t>
      </w:r>
    </w:p>
    <w:p w:rsidR="001A56D0" w:rsidRPr="00C53B3F" w:rsidRDefault="001A56D0" w:rsidP="001A56D0">
      <w:pPr>
        <w:textAlignment w:val="baseline"/>
        <w:rPr>
          <w:rFonts w:ascii="仿宋" w:eastAsia="仿宋" w:hAnsi="仿宋"/>
          <w:sz w:val="32"/>
          <w:szCs w:val="32"/>
        </w:rPr>
      </w:pPr>
      <w:r w:rsidRPr="00C53B3F">
        <w:rPr>
          <w:rFonts w:ascii="仿宋" w:eastAsia="仿宋" w:hAnsi="仿宋" w:hint="eastAsia"/>
          <w:sz w:val="32"/>
          <w:szCs w:val="32"/>
        </w:rPr>
        <w:t>风险分析,以及应对措施。</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6.项目三年规划(5分)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7.项目资金筹措与使用(5分)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8.项目财务分析(5分)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9.网站介绍(未设网站可不填此项,此项不参与评分)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10.其他内容(可填写上述内容中未说明的其他重要内容,没有可不填,此项不参与评分)</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11.需上传的材料</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材料1:团队主要负责人照片、学生证、身份证扫描件(jpg格式)</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lastRenderedPageBreak/>
        <w:t>材料2:已注册企业需准备《营业执照》扫描件(jpg格式)</w:t>
      </w:r>
    </w:p>
    <w:p w:rsidR="001A56D0" w:rsidRPr="00C53B3F" w:rsidRDefault="001A56D0" w:rsidP="001E726F">
      <w:pPr>
        <w:ind w:firstLineChars="200" w:firstLine="640"/>
        <w:textAlignment w:val="baseline"/>
        <w:rPr>
          <w:rFonts w:ascii="仿宋" w:eastAsia="仿宋" w:hAnsi="仿宋"/>
          <w:sz w:val="32"/>
          <w:szCs w:val="32"/>
        </w:rPr>
      </w:pPr>
      <w:r w:rsidRPr="00C53B3F">
        <w:rPr>
          <w:rFonts w:ascii="仿宋" w:eastAsia="仿宋" w:hAnsi="仿宋" w:hint="eastAsia"/>
          <w:sz w:val="32"/>
          <w:szCs w:val="32"/>
        </w:rPr>
        <w:t>备注:上述材料是申请评选的必要文件,材料缺失将影响项目评分</w:t>
      </w:r>
    </w:p>
    <w:p w:rsidR="00C47924" w:rsidRPr="00C53B3F" w:rsidRDefault="00C47924" w:rsidP="001A56D0">
      <w:pPr>
        <w:textAlignment w:val="baseline"/>
        <w:rPr>
          <w:rFonts w:ascii="仿宋" w:eastAsia="仿宋" w:hAnsi="仿宋"/>
          <w:sz w:val="32"/>
          <w:szCs w:val="32"/>
        </w:rPr>
      </w:pPr>
    </w:p>
    <w:sectPr w:rsidR="00C47924" w:rsidRPr="00C53B3F" w:rsidSect="005466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娃娃情结(一只白老许)"/>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00B7"/>
    <w:rsid w:val="001A56D0"/>
    <w:rsid w:val="001E726F"/>
    <w:rsid w:val="00327EFF"/>
    <w:rsid w:val="00546642"/>
    <w:rsid w:val="007A00B7"/>
    <w:rsid w:val="00876A67"/>
    <w:rsid w:val="008C7DE8"/>
    <w:rsid w:val="00B45C41"/>
    <w:rsid w:val="00C47924"/>
    <w:rsid w:val="00C53B3F"/>
    <w:rsid w:val="00DD416B"/>
    <w:rsid w:val="00E76C20"/>
    <w:rsid w:val="00F16C88"/>
    <w:rsid w:val="00FF1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70687-7B41-40D1-AAD6-2D4403E8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3B3F"/>
    <w:rPr>
      <w:sz w:val="18"/>
      <w:szCs w:val="18"/>
    </w:rPr>
  </w:style>
  <w:style w:type="character" w:customStyle="1" w:styleId="Char">
    <w:name w:val="批注框文本 Char"/>
    <w:basedOn w:val="a0"/>
    <w:link w:val="a3"/>
    <w:uiPriority w:val="99"/>
    <w:semiHidden/>
    <w:rsid w:val="00C53B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王岗</dc:creator>
  <cp:lastModifiedBy>qlj</cp:lastModifiedBy>
  <cp:revision>4</cp:revision>
  <dcterms:created xsi:type="dcterms:W3CDTF">2021-04-28T01:11:00Z</dcterms:created>
  <dcterms:modified xsi:type="dcterms:W3CDTF">2021-04-28T11:04:00Z</dcterms:modified>
</cp:coreProperties>
</file>